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88906" w14:textId="77777777" w:rsidR="00777D1E" w:rsidRDefault="00000000">
      <w:pPr>
        <w:spacing w:after="0"/>
      </w:pPr>
      <w:r>
        <w:t>PUCHAR WÓJTA GMINY CZŁUCHÓW</w:t>
      </w:r>
    </w:p>
    <w:p w14:paraId="3FFDB86B" w14:textId="77777777" w:rsidR="00777D1E" w:rsidRDefault="00000000">
      <w:pPr>
        <w:spacing w:after="0"/>
      </w:pPr>
      <w:r>
        <w:t>Wyniki ILCA 6</w:t>
      </w:r>
    </w:p>
    <w:p w14:paraId="0398C9DA" w14:textId="77777777" w:rsidR="00777D1E" w:rsidRDefault="00000000">
      <w:pPr>
        <w:spacing w:after="0"/>
      </w:pPr>
      <w:r>
        <w:t>RRS 2021-2024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3656"/>
        <w:gridCol w:w="1333"/>
        <w:gridCol w:w="706"/>
        <w:gridCol w:w="706"/>
        <w:gridCol w:w="706"/>
      </w:tblGrid>
      <w:tr w:rsidR="00777D1E" w14:paraId="7E4EE793" w14:textId="77777777" w:rsidTr="000428DB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17844FAB" w14:textId="77777777" w:rsidR="00777D1E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567" w:type="dxa"/>
            <w:noWrap/>
          </w:tcPr>
          <w:p w14:paraId="49F111B0" w14:textId="77777777" w:rsidR="00777D1E" w:rsidRDefault="00777D1E">
            <w:pPr>
              <w:spacing w:after="0"/>
            </w:pPr>
          </w:p>
        </w:tc>
        <w:tc>
          <w:tcPr>
            <w:tcW w:w="992" w:type="dxa"/>
            <w:noWrap/>
          </w:tcPr>
          <w:p w14:paraId="40405A1D" w14:textId="77777777" w:rsidR="00777D1E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3656" w:type="dxa"/>
            <w:noWrap/>
          </w:tcPr>
          <w:p w14:paraId="7FCDE7D1" w14:textId="77777777" w:rsidR="00777D1E" w:rsidRDefault="00000000">
            <w:pPr>
              <w:spacing w:after="0"/>
            </w:pPr>
            <w:r>
              <w:t>Nazwisko</w:t>
            </w:r>
          </w:p>
        </w:tc>
        <w:tc>
          <w:tcPr>
            <w:tcW w:w="1333" w:type="dxa"/>
            <w:noWrap/>
          </w:tcPr>
          <w:p w14:paraId="1943429A" w14:textId="77777777" w:rsidR="00777D1E" w:rsidRDefault="00000000">
            <w:pPr>
              <w:spacing w:after="0"/>
            </w:pPr>
            <w:r>
              <w:t>Punkty</w:t>
            </w:r>
          </w:p>
        </w:tc>
        <w:tc>
          <w:tcPr>
            <w:tcW w:w="706" w:type="dxa"/>
            <w:noWrap/>
          </w:tcPr>
          <w:p w14:paraId="445EC338" w14:textId="77777777" w:rsidR="00777D1E" w:rsidRDefault="00000000">
            <w:pPr>
              <w:spacing w:after="0"/>
            </w:pPr>
            <w:r>
              <w:t>1</w:t>
            </w:r>
          </w:p>
        </w:tc>
        <w:tc>
          <w:tcPr>
            <w:tcW w:w="706" w:type="dxa"/>
            <w:noWrap/>
          </w:tcPr>
          <w:p w14:paraId="02741ACE" w14:textId="77777777" w:rsidR="00777D1E" w:rsidRDefault="00000000">
            <w:pPr>
              <w:spacing w:after="0"/>
            </w:pPr>
            <w:r>
              <w:t>2</w:t>
            </w:r>
          </w:p>
        </w:tc>
        <w:tc>
          <w:tcPr>
            <w:tcW w:w="706" w:type="dxa"/>
            <w:noWrap/>
          </w:tcPr>
          <w:p w14:paraId="3B35140C" w14:textId="77777777" w:rsidR="00777D1E" w:rsidRDefault="00000000">
            <w:pPr>
              <w:spacing w:after="0"/>
            </w:pPr>
            <w:r>
              <w:t>3</w:t>
            </w:r>
          </w:p>
        </w:tc>
      </w:tr>
      <w:tr w:rsidR="00777D1E" w14:paraId="2CB2E06C" w14:textId="77777777" w:rsidTr="000428DB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416F3BB" w14:textId="77777777" w:rsidR="00777D1E" w:rsidRDefault="00000000">
            <w:pPr>
              <w:spacing w:after="0"/>
            </w:pPr>
            <w:r>
              <w:t>1</w:t>
            </w:r>
          </w:p>
        </w:tc>
        <w:tc>
          <w:tcPr>
            <w:tcW w:w="567" w:type="dxa"/>
            <w:noWrap/>
          </w:tcPr>
          <w:p w14:paraId="6F911430" w14:textId="77777777" w:rsidR="00777D1E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2BC06BAD" w14:textId="77777777" w:rsidR="00777D1E" w:rsidRDefault="00000000">
            <w:pPr>
              <w:spacing w:after="0"/>
            </w:pPr>
            <w:r>
              <w:t>209552</w:t>
            </w:r>
          </w:p>
        </w:tc>
        <w:tc>
          <w:tcPr>
            <w:tcW w:w="3656" w:type="dxa"/>
            <w:noWrap/>
          </w:tcPr>
          <w:p w14:paraId="0FEF979A" w14:textId="77777777" w:rsidR="00777D1E" w:rsidRDefault="00000000">
            <w:pPr>
              <w:spacing w:after="0"/>
            </w:pPr>
            <w:r>
              <w:t>Maciej Barć, Mężczyzna, 2009, 1260/LZ, SKŻ Ergo Hestia Sopot</w:t>
            </w:r>
          </w:p>
        </w:tc>
        <w:tc>
          <w:tcPr>
            <w:tcW w:w="1333" w:type="dxa"/>
            <w:noWrap/>
          </w:tcPr>
          <w:p w14:paraId="7597BAEB" w14:textId="77777777" w:rsidR="00777D1E" w:rsidRDefault="00000000">
            <w:pPr>
              <w:spacing w:after="0"/>
            </w:pPr>
            <w:r>
              <w:t>3,0</w:t>
            </w:r>
          </w:p>
        </w:tc>
        <w:tc>
          <w:tcPr>
            <w:tcW w:w="706" w:type="dxa"/>
            <w:noWrap/>
          </w:tcPr>
          <w:p w14:paraId="58EAD09E" w14:textId="77777777" w:rsidR="00777D1E" w:rsidRDefault="00000000">
            <w:pPr>
              <w:spacing w:after="0"/>
            </w:pPr>
            <w:r>
              <w:t>1</w:t>
            </w:r>
          </w:p>
        </w:tc>
        <w:tc>
          <w:tcPr>
            <w:tcW w:w="706" w:type="dxa"/>
            <w:noWrap/>
          </w:tcPr>
          <w:p w14:paraId="435211FE" w14:textId="77777777" w:rsidR="00777D1E" w:rsidRDefault="00000000">
            <w:pPr>
              <w:spacing w:after="0"/>
            </w:pPr>
            <w:r>
              <w:t>1</w:t>
            </w:r>
          </w:p>
        </w:tc>
        <w:tc>
          <w:tcPr>
            <w:tcW w:w="706" w:type="dxa"/>
            <w:noWrap/>
          </w:tcPr>
          <w:p w14:paraId="3E8919E3" w14:textId="77777777" w:rsidR="00777D1E" w:rsidRDefault="00000000">
            <w:pPr>
              <w:spacing w:after="0"/>
            </w:pPr>
            <w:r>
              <w:t>1</w:t>
            </w:r>
          </w:p>
        </w:tc>
      </w:tr>
      <w:tr w:rsidR="00777D1E" w14:paraId="4C5F519B" w14:textId="77777777" w:rsidTr="000428DB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5586999" w14:textId="77777777" w:rsidR="00777D1E" w:rsidRDefault="00000000">
            <w:pPr>
              <w:spacing w:after="0"/>
            </w:pPr>
            <w:r>
              <w:t>2</w:t>
            </w:r>
          </w:p>
        </w:tc>
        <w:tc>
          <w:tcPr>
            <w:tcW w:w="567" w:type="dxa"/>
            <w:noWrap/>
          </w:tcPr>
          <w:p w14:paraId="0BD7EEAC" w14:textId="77777777" w:rsidR="00777D1E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75EBF906" w14:textId="77777777" w:rsidR="00777D1E" w:rsidRDefault="00000000">
            <w:pPr>
              <w:spacing w:after="0"/>
            </w:pPr>
            <w:r>
              <w:t>213850</w:t>
            </w:r>
          </w:p>
        </w:tc>
        <w:tc>
          <w:tcPr>
            <w:tcW w:w="3656" w:type="dxa"/>
            <w:noWrap/>
          </w:tcPr>
          <w:p w14:paraId="78BD5263" w14:textId="77777777" w:rsidR="00777D1E" w:rsidRDefault="00000000">
            <w:pPr>
              <w:spacing w:after="0"/>
            </w:pPr>
            <w:r>
              <w:t xml:space="preserve">Franciszek </w:t>
            </w:r>
            <w:proofErr w:type="spellStart"/>
            <w:r>
              <w:t>Przyszlak</w:t>
            </w:r>
            <w:proofErr w:type="spellEnd"/>
            <w:r>
              <w:t xml:space="preserve">, Mężczyzna, 2009, 4495/LZ,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1333" w:type="dxa"/>
            <w:noWrap/>
          </w:tcPr>
          <w:p w14:paraId="120E9FDF" w14:textId="77777777" w:rsidR="00777D1E" w:rsidRDefault="00000000">
            <w:pPr>
              <w:spacing w:after="0"/>
            </w:pPr>
            <w:r>
              <w:t>6,0</w:t>
            </w:r>
          </w:p>
        </w:tc>
        <w:tc>
          <w:tcPr>
            <w:tcW w:w="706" w:type="dxa"/>
            <w:noWrap/>
          </w:tcPr>
          <w:p w14:paraId="5617E3E2" w14:textId="77777777" w:rsidR="00777D1E" w:rsidRDefault="00000000">
            <w:pPr>
              <w:spacing w:after="0"/>
            </w:pPr>
            <w:r>
              <w:t>2</w:t>
            </w:r>
          </w:p>
        </w:tc>
        <w:tc>
          <w:tcPr>
            <w:tcW w:w="706" w:type="dxa"/>
            <w:noWrap/>
          </w:tcPr>
          <w:p w14:paraId="6D8E45F1" w14:textId="77777777" w:rsidR="00777D1E" w:rsidRDefault="00000000">
            <w:pPr>
              <w:spacing w:after="0"/>
            </w:pPr>
            <w:r>
              <w:t>2</w:t>
            </w:r>
          </w:p>
        </w:tc>
        <w:tc>
          <w:tcPr>
            <w:tcW w:w="706" w:type="dxa"/>
            <w:noWrap/>
          </w:tcPr>
          <w:p w14:paraId="061E1D86" w14:textId="77777777" w:rsidR="00777D1E" w:rsidRDefault="00000000">
            <w:pPr>
              <w:spacing w:after="0"/>
            </w:pPr>
            <w:r>
              <w:t>2</w:t>
            </w:r>
          </w:p>
        </w:tc>
      </w:tr>
      <w:tr w:rsidR="00777D1E" w14:paraId="2C8ADAB6" w14:textId="77777777" w:rsidTr="000428DB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FCA7C6C" w14:textId="77777777" w:rsidR="00777D1E" w:rsidRDefault="00000000">
            <w:pPr>
              <w:spacing w:after="0"/>
            </w:pPr>
            <w:r>
              <w:t>3</w:t>
            </w:r>
          </w:p>
        </w:tc>
        <w:tc>
          <w:tcPr>
            <w:tcW w:w="567" w:type="dxa"/>
            <w:noWrap/>
          </w:tcPr>
          <w:p w14:paraId="161448A0" w14:textId="77777777" w:rsidR="00777D1E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2332F2AD" w14:textId="77777777" w:rsidR="00777D1E" w:rsidRDefault="00000000">
            <w:pPr>
              <w:spacing w:after="0"/>
            </w:pPr>
            <w:r>
              <w:t>207681</w:t>
            </w:r>
          </w:p>
        </w:tc>
        <w:tc>
          <w:tcPr>
            <w:tcW w:w="3656" w:type="dxa"/>
            <w:noWrap/>
          </w:tcPr>
          <w:p w14:paraId="74949470" w14:textId="77777777" w:rsidR="00777D1E" w:rsidRDefault="00000000">
            <w:pPr>
              <w:spacing w:after="0"/>
            </w:pPr>
            <w:r>
              <w:t xml:space="preserve">Kacper </w:t>
            </w:r>
            <w:proofErr w:type="spellStart"/>
            <w:r>
              <w:t>Sprengler</w:t>
            </w:r>
            <w:proofErr w:type="spellEnd"/>
            <w:r>
              <w:t>, Mężczyzna, 2008, 1447/LZ, SKŻ Ergo Hestia Sopot</w:t>
            </w:r>
          </w:p>
        </w:tc>
        <w:tc>
          <w:tcPr>
            <w:tcW w:w="1333" w:type="dxa"/>
            <w:noWrap/>
          </w:tcPr>
          <w:p w14:paraId="030F725F" w14:textId="77777777" w:rsidR="00777D1E" w:rsidRDefault="00000000">
            <w:pPr>
              <w:spacing w:after="0"/>
            </w:pPr>
            <w:r>
              <w:t>9,0</w:t>
            </w:r>
          </w:p>
        </w:tc>
        <w:tc>
          <w:tcPr>
            <w:tcW w:w="706" w:type="dxa"/>
            <w:noWrap/>
          </w:tcPr>
          <w:p w14:paraId="02A3465C" w14:textId="77777777" w:rsidR="00777D1E" w:rsidRDefault="00000000">
            <w:pPr>
              <w:spacing w:after="0"/>
            </w:pPr>
            <w:r>
              <w:t>3</w:t>
            </w:r>
          </w:p>
        </w:tc>
        <w:tc>
          <w:tcPr>
            <w:tcW w:w="706" w:type="dxa"/>
            <w:noWrap/>
          </w:tcPr>
          <w:p w14:paraId="4CCEF278" w14:textId="77777777" w:rsidR="00777D1E" w:rsidRDefault="00000000">
            <w:pPr>
              <w:spacing w:after="0"/>
            </w:pPr>
            <w:r>
              <w:t>3</w:t>
            </w:r>
          </w:p>
        </w:tc>
        <w:tc>
          <w:tcPr>
            <w:tcW w:w="706" w:type="dxa"/>
            <w:noWrap/>
          </w:tcPr>
          <w:p w14:paraId="3A38B52A" w14:textId="77777777" w:rsidR="00777D1E" w:rsidRDefault="00000000">
            <w:pPr>
              <w:spacing w:after="0"/>
            </w:pPr>
            <w:r>
              <w:t>3</w:t>
            </w:r>
          </w:p>
        </w:tc>
      </w:tr>
      <w:tr w:rsidR="00777D1E" w14:paraId="22E11E9F" w14:textId="77777777" w:rsidTr="000428DB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5F53269" w14:textId="77777777" w:rsidR="00777D1E" w:rsidRDefault="00000000">
            <w:pPr>
              <w:spacing w:after="0"/>
            </w:pPr>
            <w:r>
              <w:t>4</w:t>
            </w:r>
          </w:p>
        </w:tc>
        <w:tc>
          <w:tcPr>
            <w:tcW w:w="567" w:type="dxa"/>
            <w:noWrap/>
          </w:tcPr>
          <w:p w14:paraId="0A9BCC20" w14:textId="77777777" w:rsidR="00777D1E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15F2A345" w14:textId="77777777" w:rsidR="00777D1E" w:rsidRDefault="00000000">
            <w:pPr>
              <w:spacing w:after="0"/>
            </w:pPr>
            <w:r>
              <w:t>213144</w:t>
            </w:r>
          </w:p>
        </w:tc>
        <w:tc>
          <w:tcPr>
            <w:tcW w:w="3656" w:type="dxa"/>
            <w:noWrap/>
          </w:tcPr>
          <w:p w14:paraId="186E5806" w14:textId="77777777" w:rsidR="00777D1E" w:rsidRDefault="00000000">
            <w:pPr>
              <w:spacing w:after="0"/>
            </w:pPr>
            <w:r>
              <w:t xml:space="preserve">Ryszard Grochowski, Mężczyzna, 2008, 1672/LZ,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1333" w:type="dxa"/>
            <w:noWrap/>
          </w:tcPr>
          <w:p w14:paraId="5C339C5E" w14:textId="77777777" w:rsidR="00777D1E" w:rsidRDefault="00000000">
            <w:pPr>
              <w:spacing w:after="0"/>
            </w:pPr>
            <w:r>
              <w:t>16,0</w:t>
            </w:r>
          </w:p>
        </w:tc>
        <w:tc>
          <w:tcPr>
            <w:tcW w:w="706" w:type="dxa"/>
            <w:noWrap/>
          </w:tcPr>
          <w:p w14:paraId="4302B936" w14:textId="77777777" w:rsidR="00777D1E" w:rsidRDefault="00000000">
            <w:pPr>
              <w:spacing w:after="0"/>
            </w:pPr>
            <w:r>
              <w:t>7</w:t>
            </w:r>
          </w:p>
        </w:tc>
        <w:tc>
          <w:tcPr>
            <w:tcW w:w="706" w:type="dxa"/>
            <w:noWrap/>
          </w:tcPr>
          <w:p w14:paraId="5A881825" w14:textId="77777777" w:rsidR="00777D1E" w:rsidRDefault="00000000">
            <w:pPr>
              <w:spacing w:after="0"/>
            </w:pPr>
            <w:r>
              <w:t>4</w:t>
            </w:r>
          </w:p>
        </w:tc>
        <w:tc>
          <w:tcPr>
            <w:tcW w:w="706" w:type="dxa"/>
            <w:noWrap/>
          </w:tcPr>
          <w:p w14:paraId="321320E1" w14:textId="77777777" w:rsidR="00777D1E" w:rsidRDefault="00000000">
            <w:pPr>
              <w:spacing w:after="0"/>
            </w:pPr>
            <w:r>
              <w:t>5</w:t>
            </w:r>
          </w:p>
        </w:tc>
      </w:tr>
      <w:tr w:rsidR="00777D1E" w14:paraId="4CE80466" w14:textId="77777777" w:rsidTr="000428DB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1608D28" w14:textId="77777777" w:rsidR="00777D1E" w:rsidRDefault="00000000">
            <w:pPr>
              <w:spacing w:after="0"/>
            </w:pPr>
            <w:r>
              <w:t>5</w:t>
            </w:r>
          </w:p>
        </w:tc>
        <w:tc>
          <w:tcPr>
            <w:tcW w:w="567" w:type="dxa"/>
            <w:noWrap/>
          </w:tcPr>
          <w:p w14:paraId="601417BD" w14:textId="77777777" w:rsidR="00777D1E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7DDF9030" w14:textId="77777777" w:rsidR="00777D1E" w:rsidRDefault="00000000">
            <w:pPr>
              <w:spacing w:after="0"/>
            </w:pPr>
            <w:r>
              <w:t>173475</w:t>
            </w:r>
          </w:p>
        </w:tc>
        <w:tc>
          <w:tcPr>
            <w:tcW w:w="3656" w:type="dxa"/>
            <w:noWrap/>
          </w:tcPr>
          <w:p w14:paraId="04AB7C2D" w14:textId="77777777" w:rsidR="00777D1E" w:rsidRDefault="00000000">
            <w:pPr>
              <w:spacing w:after="0"/>
            </w:pPr>
            <w:r>
              <w:t xml:space="preserve">Kornelia  </w:t>
            </w:r>
            <w:proofErr w:type="spellStart"/>
            <w:r>
              <w:t>Soćko</w:t>
            </w:r>
            <w:proofErr w:type="spellEnd"/>
            <w:r>
              <w:t xml:space="preserve">, Kobieta, 2007, 1177/LZ,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1333" w:type="dxa"/>
            <w:noWrap/>
          </w:tcPr>
          <w:p w14:paraId="41C76BD7" w14:textId="77777777" w:rsidR="00777D1E" w:rsidRDefault="00000000">
            <w:pPr>
              <w:spacing w:after="0"/>
            </w:pPr>
            <w:r>
              <w:t>17,0</w:t>
            </w:r>
          </w:p>
        </w:tc>
        <w:tc>
          <w:tcPr>
            <w:tcW w:w="706" w:type="dxa"/>
            <w:noWrap/>
          </w:tcPr>
          <w:p w14:paraId="1A80F85D" w14:textId="77777777" w:rsidR="00777D1E" w:rsidRDefault="00000000">
            <w:pPr>
              <w:spacing w:after="0"/>
            </w:pPr>
            <w:r>
              <w:t>5</w:t>
            </w:r>
          </w:p>
        </w:tc>
        <w:tc>
          <w:tcPr>
            <w:tcW w:w="706" w:type="dxa"/>
            <w:noWrap/>
          </w:tcPr>
          <w:p w14:paraId="60C4D8C8" w14:textId="77777777" w:rsidR="00777D1E" w:rsidRDefault="00000000">
            <w:pPr>
              <w:spacing w:after="0"/>
            </w:pPr>
            <w:r>
              <w:t>6</w:t>
            </w:r>
          </w:p>
        </w:tc>
        <w:tc>
          <w:tcPr>
            <w:tcW w:w="706" w:type="dxa"/>
            <w:noWrap/>
          </w:tcPr>
          <w:p w14:paraId="7ABD580E" w14:textId="77777777" w:rsidR="00777D1E" w:rsidRDefault="00000000">
            <w:pPr>
              <w:spacing w:after="0"/>
            </w:pPr>
            <w:r>
              <w:t>6</w:t>
            </w:r>
          </w:p>
        </w:tc>
      </w:tr>
      <w:tr w:rsidR="00777D1E" w14:paraId="2C39BA25" w14:textId="77777777" w:rsidTr="000428DB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BFDABDF" w14:textId="77777777" w:rsidR="00777D1E" w:rsidRDefault="00000000">
            <w:pPr>
              <w:spacing w:after="0"/>
            </w:pPr>
            <w:r>
              <w:t>6</w:t>
            </w:r>
          </w:p>
        </w:tc>
        <w:tc>
          <w:tcPr>
            <w:tcW w:w="567" w:type="dxa"/>
            <w:noWrap/>
          </w:tcPr>
          <w:p w14:paraId="4DB77CA7" w14:textId="77777777" w:rsidR="00777D1E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1335E937" w14:textId="77777777" w:rsidR="00777D1E" w:rsidRDefault="00000000">
            <w:pPr>
              <w:spacing w:after="0"/>
            </w:pPr>
            <w:r>
              <w:t>210138</w:t>
            </w:r>
          </w:p>
        </w:tc>
        <w:tc>
          <w:tcPr>
            <w:tcW w:w="3656" w:type="dxa"/>
            <w:noWrap/>
          </w:tcPr>
          <w:p w14:paraId="16408E97" w14:textId="77777777" w:rsidR="00777D1E" w:rsidRDefault="00000000">
            <w:pPr>
              <w:spacing w:after="0"/>
            </w:pPr>
            <w:r>
              <w:t xml:space="preserve">Julia Jędrzejczak, Kobieta, 2008, 4290/LZ,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1333" w:type="dxa"/>
            <w:noWrap/>
          </w:tcPr>
          <w:p w14:paraId="45AB05C1" w14:textId="77777777" w:rsidR="00777D1E" w:rsidRDefault="00000000">
            <w:pPr>
              <w:spacing w:after="0"/>
            </w:pPr>
            <w:r>
              <w:t>21,0</w:t>
            </w:r>
          </w:p>
        </w:tc>
        <w:tc>
          <w:tcPr>
            <w:tcW w:w="706" w:type="dxa"/>
            <w:noWrap/>
          </w:tcPr>
          <w:p w14:paraId="4D08A138" w14:textId="77777777" w:rsidR="00777D1E" w:rsidRDefault="00000000">
            <w:pPr>
              <w:spacing w:after="0"/>
            </w:pPr>
            <w:r>
              <w:t>4</w:t>
            </w:r>
          </w:p>
        </w:tc>
        <w:tc>
          <w:tcPr>
            <w:tcW w:w="706" w:type="dxa"/>
            <w:noWrap/>
          </w:tcPr>
          <w:p w14:paraId="5F1DAE98" w14:textId="77777777" w:rsidR="00777D1E" w:rsidRDefault="00000000">
            <w:pPr>
              <w:spacing w:after="0"/>
            </w:pPr>
            <w:r>
              <w:t>5</w:t>
            </w:r>
          </w:p>
        </w:tc>
        <w:tc>
          <w:tcPr>
            <w:tcW w:w="706" w:type="dxa"/>
            <w:noWrap/>
          </w:tcPr>
          <w:p w14:paraId="10BFE17A" w14:textId="77777777" w:rsidR="00777D1E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777D1E" w14:paraId="073F10D9" w14:textId="77777777" w:rsidTr="000428DB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DA6F974" w14:textId="77777777" w:rsidR="00777D1E" w:rsidRDefault="00000000">
            <w:pPr>
              <w:spacing w:after="0"/>
            </w:pPr>
            <w:r>
              <w:t>7</w:t>
            </w:r>
          </w:p>
        </w:tc>
        <w:tc>
          <w:tcPr>
            <w:tcW w:w="567" w:type="dxa"/>
            <w:noWrap/>
          </w:tcPr>
          <w:p w14:paraId="49BCB314" w14:textId="77777777" w:rsidR="00777D1E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672EDB3B" w14:textId="77777777" w:rsidR="00777D1E" w:rsidRDefault="00000000">
            <w:pPr>
              <w:spacing w:after="0"/>
            </w:pPr>
            <w:r>
              <w:t>215026</w:t>
            </w:r>
          </w:p>
        </w:tc>
        <w:tc>
          <w:tcPr>
            <w:tcW w:w="3656" w:type="dxa"/>
            <w:noWrap/>
          </w:tcPr>
          <w:p w14:paraId="0B9D65E4" w14:textId="77777777" w:rsidR="00777D1E" w:rsidRDefault="00000000">
            <w:pPr>
              <w:spacing w:after="0"/>
            </w:pPr>
            <w:r>
              <w:t xml:space="preserve">Julianna Ponto, Kobieta, 2008, 312/LZ,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1333" w:type="dxa"/>
            <w:noWrap/>
          </w:tcPr>
          <w:p w14:paraId="305A8E2E" w14:textId="77777777" w:rsidR="00777D1E" w:rsidRDefault="00000000">
            <w:pPr>
              <w:spacing w:after="0"/>
            </w:pPr>
            <w:r>
              <w:t>22,0</w:t>
            </w:r>
          </w:p>
        </w:tc>
        <w:tc>
          <w:tcPr>
            <w:tcW w:w="706" w:type="dxa"/>
            <w:noWrap/>
          </w:tcPr>
          <w:p w14:paraId="1D0D56F3" w14:textId="77777777" w:rsidR="00777D1E" w:rsidRDefault="00000000">
            <w:pPr>
              <w:spacing w:after="0"/>
            </w:pPr>
            <w:r>
              <w:t>6</w:t>
            </w:r>
          </w:p>
        </w:tc>
        <w:tc>
          <w:tcPr>
            <w:tcW w:w="706" w:type="dxa"/>
            <w:noWrap/>
          </w:tcPr>
          <w:p w14:paraId="23CD72C2" w14:textId="77777777" w:rsidR="00777D1E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706" w:type="dxa"/>
            <w:noWrap/>
          </w:tcPr>
          <w:p w14:paraId="1BB84516" w14:textId="77777777" w:rsidR="00777D1E" w:rsidRDefault="00000000">
            <w:pPr>
              <w:spacing w:after="0"/>
            </w:pPr>
            <w:r>
              <w:t>4</w:t>
            </w:r>
          </w:p>
        </w:tc>
      </w:tr>
      <w:tr w:rsidR="00777D1E" w14:paraId="06EE35CA" w14:textId="77777777" w:rsidTr="000428DB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1975FC9F" w14:textId="77777777" w:rsidR="00777D1E" w:rsidRDefault="00000000">
            <w:pPr>
              <w:spacing w:after="0"/>
            </w:pPr>
            <w:r>
              <w:t>8</w:t>
            </w:r>
          </w:p>
        </w:tc>
        <w:tc>
          <w:tcPr>
            <w:tcW w:w="567" w:type="dxa"/>
            <w:noWrap/>
          </w:tcPr>
          <w:p w14:paraId="5E69248B" w14:textId="77777777" w:rsidR="00777D1E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02ABDEF6" w14:textId="77777777" w:rsidR="00777D1E" w:rsidRDefault="00000000">
            <w:pPr>
              <w:spacing w:after="0"/>
            </w:pPr>
            <w:r>
              <w:t>31994</w:t>
            </w:r>
          </w:p>
        </w:tc>
        <w:tc>
          <w:tcPr>
            <w:tcW w:w="3656" w:type="dxa"/>
            <w:noWrap/>
          </w:tcPr>
          <w:p w14:paraId="16953D84" w14:textId="77777777" w:rsidR="00777D1E" w:rsidRDefault="00000000">
            <w:pPr>
              <w:spacing w:after="0"/>
            </w:pPr>
            <w:r>
              <w:t>Antoni Lipiński, Mężczyzna, 2006, 0000/LZ, VI-KING Człuchów</w:t>
            </w:r>
          </w:p>
        </w:tc>
        <w:tc>
          <w:tcPr>
            <w:tcW w:w="1333" w:type="dxa"/>
            <w:noWrap/>
          </w:tcPr>
          <w:p w14:paraId="7665A2A1" w14:textId="77777777" w:rsidR="00777D1E" w:rsidRDefault="00000000">
            <w:pPr>
              <w:spacing w:after="0"/>
            </w:pPr>
            <w:r>
              <w:t>36,0</w:t>
            </w:r>
          </w:p>
        </w:tc>
        <w:tc>
          <w:tcPr>
            <w:tcW w:w="706" w:type="dxa"/>
            <w:noWrap/>
          </w:tcPr>
          <w:p w14:paraId="341CFBBE" w14:textId="77777777" w:rsidR="00777D1E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706" w:type="dxa"/>
            <w:noWrap/>
          </w:tcPr>
          <w:p w14:paraId="56F2683C" w14:textId="77777777" w:rsidR="00777D1E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706" w:type="dxa"/>
            <w:noWrap/>
          </w:tcPr>
          <w:p w14:paraId="2C95B930" w14:textId="77777777" w:rsidR="00777D1E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777D1E" w14:paraId="2CCBCCF1" w14:textId="77777777" w:rsidTr="000428DB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B924791" w14:textId="77777777" w:rsidR="00777D1E" w:rsidRDefault="00000000">
            <w:pPr>
              <w:spacing w:after="0"/>
            </w:pPr>
            <w:r>
              <w:t>8</w:t>
            </w:r>
          </w:p>
        </w:tc>
        <w:tc>
          <w:tcPr>
            <w:tcW w:w="567" w:type="dxa"/>
            <w:noWrap/>
          </w:tcPr>
          <w:p w14:paraId="35D086EE" w14:textId="77777777" w:rsidR="00777D1E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1BD518AD" w14:textId="77777777" w:rsidR="00777D1E" w:rsidRDefault="00000000">
            <w:pPr>
              <w:spacing w:after="0"/>
            </w:pPr>
            <w:r>
              <w:t>186221</w:t>
            </w:r>
          </w:p>
        </w:tc>
        <w:tc>
          <w:tcPr>
            <w:tcW w:w="3656" w:type="dxa"/>
            <w:noWrap/>
          </w:tcPr>
          <w:p w14:paraId="592071DF" w14:textId="77777777" w:rsidR="00777D1E" w:rsidRDefault="00000000">
            <w:pPr>
              <w:spacing w:after="0"/>
            </w:pPr>
            <w:r>
              <w:t xml:space="preserve">Bogna Tłok, Kobieta, 2008, 1995/LZ, MLKS </w:t>
            </w:r>
            <w:proofErr w:type="spellStart"/>
            <w:r>
              <w:t>Krajna</w:t>
            </w:r>
            <w:proofErr w:type="spellEnd"/>
            <w:r>
              <w:t xml:space="preserve"> Sępólno Krajeńskie</w:t>
            </w:r>
          </w:p>
        </w:tc>
        <w:tc>
          <w:tcPr>
            <w:tcW w:w="1333" w:type="dxa"/>
            <w:noWrap/>
          </w:tcPr>
          <w:p w14:paraId="4CBD6DB9" w14:textId="77777777" w:rsidR="00777D1E" w:rsidRDefault="00000000">
            <w:pPr>
              <w:spacing w:after="0"/>
            </w:pPr>
            <w:r>
              <w:t>36,0</w:t>
            </w:r>
          </w:p>
        </w:tc>
        <w:tc>
          <w:tcPr>
            <w:tcW w:w="706" w:type="dxa"/>
            <w:noWrap/>
          </w:tcPr>
          <w:p w14:paraId="1A2739C3" w14:textId="77777777" w:rsidR="00777D1E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706" w:type="dxa"/>
            <w:noWrap/>
          </w:tcPr>
          <w:p w14:paraId="6DDFA25D" w14:textId="77777777" w:rsidR="00777D1E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706" w:type="dxa"/>
            <w:noWrap/>
          </w:tcPr>
          <w:p w14:paraId="3764B04A" w14:textId="77777777" w:rsidR="00777D1E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777D1E" w14:paraId="0AC4C0D1" w14:textId="77777777" w:rsidTr="000428DB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21820D06" w14:textId="77777777" w:rsidR="00777D1E" w:rsidRDefault="00000000">
            <w:pPr>
              <w:spacing w:after="0"/>
            </w:pPr>
            <w:r>
              <w:t>8</w:t>
            </w:r>
          </w:p>
        </w:tc>
        <w:tc>
          <w:tcPr>
            <w:tcW w:w="567" w:type="dxa"/>
            <w:noWrap/>
          </w:tcPr>
          <w:p w14:paraId="153A5FFF" w14:textId="77777777" w:rsidR="00777D1E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7B8171AE" w14:textId="77777777" w:rsidR="00777D1E" w:rsidRDefault="00000000">
            <w:pPr>
              <w:spacing w:after="0"/>
            </w:pPr>
            <w:r>
              <w:t>186236</w:t>
            </w:r>
          </w:p>
        </w:tc>
        <w:tc>
          <w:tcPr>
            <w:tcW w:w="3656" w:type="dxa"/>
            <w:noWrap/>
          </w:tcPr>
          <w:p w14:paraId="2FF31B52" w14:textId="77777777" w:rsidR="00777D1E" w:rsidRDefault="00000000">
            <w:pPr>
              <w:spacing w:after="0"/>
            </w:pPr>
            <w:r>
              <w:t xml:space="preserve">Marian </w:t>
            </w:r>
            <w:proofErr w:type="spellStart"/>
            <w:r>
              <w:t>Kozdryk</w:t>
            </w:r>
            <w:proofErr w:type="spellEnd"/>
            <w:r>
              <w:t xml:space="preserve">, Mężczyzna, 2010, 2137/LZ, AZS </w:t>
            </w:r>
            <w:proofErr w:type="spellStart"/>
            <w:r>
              <w:t>AWFiS</w:t>
            </w:r>
            <w:proofErr w:type="spellEnd"/>
            <w:r>
              <w:t xml:space="preserve"> </w:t>
            </w:r>
            <w:proofErr w:type="spellStart"/>
            <w:r>
              <w:t>Gdansk</w:t>
            </w:r>
            <w:proofErr w:type="spellEnd"/>
          </w:p>
        </w:tc>
        <w:tc>
          <w:tcPr>
            <w:tcW w:w="1333" w:type="dxa"/>
            <w:noWrap/>
          </w:tcPr>
          <w:p w14:paraId="1C6BDD0D" w14:textId="77777777" w:rsidR="00777D1E" w:rsidRDefault="00000000">
            <w:pPr>
              <w:spacing w:after="0"/>
            </w:pPr>
            <w:r>
              <w:t>36,0</w:t>
            </w:r>
          </w:p>
        </w:tc>
        <w:tc>
          <w:tcPr>
            <w:tcW w:w="706" w:type="dxa"/>
            <w:noWrap/>
          </w:tcPr>
          <w:p w14:paraId="710C0167" w14:textId="77777777" w:rsidR="00777D1E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706" w:type="dxa"/>
            <w:noWrap/>
          </w:tcPr>
          <w:p w14:paraId="749EC9C5" w14:textId="77777777" w:rsidR="00777D1E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706" w:type="dxa"/>
            <w:noWrap/>
          </w:tcPr>
          <w:p w14:paraId="0AAF866D" w14:textId="77777777" w:rsidR="00777D1E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777D1E" w14:paraId="6A5A5C91" w14:textId="77777777" w:rsidTr="000428DB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925D4C3" w14:textId="77777777" w:rsidR="00777D1E" w:rsidRDefault="00000000">
            <w:pPr>
              <w:spacing w:after="0"/>
            </w:pPr>
            <w:r>
              <w:t>8</w:t>
            </w:r>
          </w:p>
        </w:tc>
        <w:tc>
          <w:tcPr>
            <w:tcW w:w="567" w:type="dxa"/>
            <w:noWrap/>
          </w:tcPr>
          <w:p w14:paraId="7B601793" w14:textId="77777777" w:rsidR="00777D1E" w:rsidRDefault="00000000">
            <w:pPr>
              <w:spacing w:after="0"/>
            </w:pPr>
            <w:r>
              <w:t>POL</w:t>
            </w:r>
          </w:p>
        </w:tc>
        <w:tc>
          <w:tcPr>
            <w:tcW w:w="992" w:type="dxa"/>
            <w:noWrap/>
          </w:tcPr>
          <w:p w14:paraId="30756155" w14:textId="77777777" w:rsidR="00777D1E" w:rsidRDefault="00000000">
            <w:pPr>
              <w:spacing w:after="0"/>
            </w:pPr>
            <w:r>
              <w:t>203179</w:t>
            </w:r>
          </w:p>
        </w:tc>
        <w:tc>
          <w:tcPr>
            <w:tcW w:w="3656" w:type="dxa"/>
            <w:noWrap/>
          </w:tcPr>
          <w:p w14:paraId="2223C855" w14:textId="77777777" w:rsidR="00777D1E" w:rsidRDefault="00000000">
            <w:pPr>
              <w:spacing w:after="0"/>
            </w:pPr>
            <w:r>
              <w:t>Aleksandra  Zastawna, Kobieta, 2006, 995/</w:t>
            </w:r>
            <w:proofErr w:type="spellStart"/>
            <w:r>
              <w:t>lz</w:t>
            </w:r>
            <w:proofErr w:type="spellEnd"/>
            <w:r>
              <w:t xml:space="preserve">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1333" w:type="dxa"/>
            <w:noWrap/>
          </w:tcPr>
          <w:p w14:paraId="51C91F2C" w14:textId="77777777" w:rsidR="00777D1E" w:rsidRDefault="00000000">
            <w:pPr>
              <w:spacing w:after="0"/>
            </w:pPr>
            <w:r>
              <w:t>36,0</w:t>
            </w:r>
          </w:p>
        </w:tc>
        <w:tc>
          <w:tcPr>
            <w:tcW w:w="706" w:type="dxa"/>
            <w:noWrap/>
          </w:tcPr>
          <w:p w14:paraId="2BBDC0F7" w14:textId="77777777" w:rsidR="00777D1E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706" w:type="dxa"/>
            <w:noWrap/>
          </w:tcPr>
          <w:p w14:paraId="29A07F60" w14:textId="77777777" w:rsidR="00777D1E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706" w:type="dxa"/>
            <w:noWrap/>
          </w:tcPr>
          <w:p w14:paraId="0D434FD5" w14:textId="77777777" w:rsidR="00777D1E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</w:tbl>
    <w:p w14:paraId="279E1DBD" w14:textId="77777777" w:rsidR="00777D1E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77E7A72F" w14:textId="77777777" w:rsidR="00777D1E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0D05B9E0" w14:textId="77777777" w:rsidR="00777D1E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2FB88D55" w14:textId="77777777" w:rsidR="00777D1E" w:rsidRDefault="00000000">
      <w:pPr>
        <w:spacing w:after="0"/>
      </w:pPr>
      <w:r>
        <w:t>Informacje o ZW: https://www.zw-scoring.nl</w:t>
      </w:r>
    </w:p>
    <w:p w14:paraId="5612D03E" w14:textId="77777777" w:rsidR="00777D1E" w:rsidRDefault="00000000">
      <w:pPr>
        <w:spacing w:after="0"/>
      </w:pPr>
      <w:r>
        <w:t>2024.09.14 16:16</w:t>
      </w:r>
    </w:p>
    <w:sectPr w:rsidR="00777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D1E"/>
    <w:rsid w:val="000428DB"/>
    <w:rsid w:val="00777D1E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3B9E"/>
  <w15:docId w15:val="{9809D2EA-8DB4-450A-AC56-4ED089E3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 Steidinger</cp:lastModifiedBy>
  <cp:revision>3</cp:revision>
  <dcterms:created xsi:type="dcterms:W3CDTF">2024-09-14T14:16:00Z</dcterms:created>
  <dcterms:modified xsi:type="dcterms:W3CDTF">2024-09-14T14:17:00Z</dcterms:modified>
</cp:coreProperties>
</file>